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04EF" w:rsidRDefault="00C204EF" w:rsidP="00C204EF">
      <w:pPr>
        <w:jc w:val="center"/>
        <w:rPr>
          <w:b/>
          <w:bCs/>
          <w:sz w:val="32"/>
          <w:szCs w:val="32"/>
        </w:rPr>
      </w:pPr>
      <w:r w:rsidRPr="00736EA6">
        <w:rPr>
          <w:rFonts w:hint="eastAsia"/>
          <w:b/>
          <w:bCs/>
          <w:sz w:val="32"/>
          <w:szCs w:val="32"/>
        </w:rPr>
        <w:t xml:space="preserve">2025년도 1학기 </w:t>
      </w:r>
      <w:proofErr w:type="spellStart"/>
      <w:r w:rsidRPr="00736EA6">
        <w:rPr>
          <w:rFonts w:hint="eastAsia"/>
          <w:b/>
          <w:bCs/>
          <w:sz w:val="32"/>
          <w:szCs w:val="32"/>
        </w:rPr>
        <w:t>비교과</w:t>
      </w:r>
      <w:proofErr w:type="spellEnd"/>
      <w:r w:rsidRPr="00736EA6">
        <w:rPr>
          <w:rFonts w:hint="eastAsia"/>
          <w:b/>
          <w:bCs/>
          <w:sz w:val="32"/>
          <w:szCs w:val="32"/>
        </w:rPr>
        <w:t xml:space="preserve"> 프로그램 계획서</w:t>
      </w:r>
    </w:p>
    <w:p w:rsidR="00C204EF" w:rsidRPr="00736EA6" w:rsidRDefault="00C204EF" w:rsidP="00C204EF">
      <w:pPr>
        <w:spacing w:after="0"/>
        <w:jc w:val="right"/>
        <w:rPr>
          <w:sz w:val="24"/>
        </w:rPr>
      </w:pPr>
      <w:r w:rsidRPr="00736EA6">
        <w:rPr>
          <w:rFonts w:hint="eastAsia"/>
          <w:sz w:val="24"/>
        </w:rPr>
        <w:t>작성일: 2025.03.12(수)</w:t>
      </w:r>
    </w:p>
    <w:p w:rsidR="00C204EF" w:rsidRPr="00A941B6" w:rsidRDefault="00C204EF" w:rsidP="00A941B6">
      <w:pPr>
        <w:jc w:val="right"/>
        <w:rPr>
          <w:rFonts w:hint="eastAsia"/>
          <w:sz w:val="24"/>
        </w:rPr>
      </w:pPr>
      <w:r w:rsidRPr="00736EA6">
        <w:rPr>
          <w:rFonts w:hint="eastAsia"/>
          <w:sz w:val="24"/>
        </w:rPr>
        <w:t xml:space="preserve">작성자: </w:t>
      </w:r>
      <w:proofErr w:type="spellStart"/>
      <w:r w:rsidRPr="00736EA6">
        <w:rPr>
          <w:rFonts w:hint="eastAsia"/>
          <w:sz w:val="24"/>
        </w:rPr>
        <w:t>마츠하시</w:t>
      </w:r>
      <w:proofErr w:type="spellEnd"/>
      <w:r w:rsidRPr="00736EA6">
        <w:rPr>
          <w:rFonts w:hint="eastAsia"/>
          <w:sz w:val="24"/>
        </w:rPr>
        <w:t xml:space="preserve"> 사치요</w:t>
      </w:r>
    </w:p>
    <w:p w:rsidR="00C204EF" w:rsidRDefault="00C204EF" w:rsidP="00A941B6">
      <w:pPr>
        <w:spacing w:after="0"/>
        <w:ind w:leftChars="-51" w:left="-112" w:firstLineChars="100" w:firstLine="220"/>
      </w:pPr>
      <w:r w:rsidRPr="00A23DD0">
        <w:rPr>
          <w:rFonts w:hint="eastAsia"/>
          <w:b/>
          <w:bCs/>
          <w:highlight w:val="yellow"/>
        </w:rPr>
        <w:t>일본어로 놀자!</w:t>
      </w:r>
      <w:r w:rsidRPr="004F7F91">
        <w:rPr>
          <w:rFonts w:hint="eastAsia"/>
          <w:b/>
          <w:bCs/>
        </w:rPr>
        <w:t xml:space="preserve"> </w:t>
      </w:r>
      <w:r>
        <w:rPr>
          <w:rFonts w:hint="eastAsia"/>
        </w:rPr>
        <w:t xml:space="preserve"> (</w:t>
      </w:r>
      <w:r w:rsidR="00A941B6">
        <w:rPr>
          <w:rFonts w:hint="eastAsia"/>
        </w:rPr>
        <w:t>일본어를 통해 일본문화 이해와 체험하는 프로그램)</w:t>
      </w:r>
      <w:r>
        <w:rPr>
          <w:rFonts w:hint="eastAsia"/>
        </w:rPr>
        <w:t>.</w:t>
      </w:r>
    </w:p>
    <w:p w:rsidR="00C204EF" w:rsidRPr="003428A3" w:rsidRDefault="00C204EF" w:rsidP="00C204EF">
      <w:pPr>
        <w:spacing w:after="0"/>
        <w:ind w:firstLine="220"/>
        <w:jc w:val="center"/>
      </w:pPr>
    </w:p>
    <w:tbl>
      <w:tblPr>
        <w:tblStyle w:val="a3"/>
        <w:tblW w:w="14034" w:type="dxa"/>
        <w:tblInd w:w="-5" w:type="dxa"/>
        <w:tblLook w:val="04A0" w:firstRow="1" w:lastRow="0" w:firstColumn="1" w:lastColumn="0" w:noHBand="0" w:noVBand="1"/>
      </w:tblPr>
      <w:tblGrid>
        <w:gridCol w:w="851"/>
        <w:gridCol w:w="3685"/>
        <w:gridCol w:w="9498"/>
      </w:tblGrid>
      <w:tr w:rsidR="00C204EF" w:rsidTr="00C204EF">
        <w:tc>
          <w:tcPr>
            <w:tcW w:w="851" w:type="dxa"/>
          </w:tcPr>
          <w:p w:rsidR="00C204EF" w:rsidRDefault="00C204EF" w:rsidP="00C204EF">
            <w:pPr>
              <w:jc w:val="center"/>
            </w:pPr>
            <w:proofErr w:type="spellStart"/>
            <w:r>
              <w:rPr>
                <w:rFonts w:hint="eastAsia"/>
              </w:rPr>
              <w:t>회차</w:t>
            </w:r>
            <w:proofErr w:type="spellEnd"/>
          </w:p>
        </w:tc>
        <w:tc>
          <w:tcPr>
            <w:tcW w:w="3685" w:type="dxa"/>
          </w:tcPr>
          <w:p w:rsidR="00C204EF" w:rsidRDefault="00C204EF" w:rsidP="00C204EF">
            <w:pPr>
              <w:jc w:val="center"/>
            </w:pPr>
            <w:r>
              <w:rPr>
                <w:rFonts w:hint="eastAsia"/>
              </w:rPr>
              <w:t>프로그램 내용</w:t>
            </w:r>
          </w:p>
        </w:tc>
        <w:tc>
          <w:tcPr>
            <w:tcW w:w="9498" w:type="dxa"/>
          </w:tcPr>
          <w:p w:rsidR="00C204EF" w:rsidRDefault="00C204EF" w:rsidP="00C204EF">
            <w:pPr>
              <w:jc w:val="center"/>
            </w:pPr>
            <w:r>
              <w:rPr>
                <w:rFonts w:hint="eastAsia"/>
              </w:rPr>
              <w:t>학습목표+학습효과</w:t>
            </w:r>
          </w:p>
        </w:tc>
      </w:tr>
      <w:tr w:rsidR="00C204EF" w:rsidTr="00C204EF">
        <w:tc>
          <w:tcPr>
            <w:tcW w:w="851" w:type="dxa"/>
          </w:tcPr>
          <w:p w:rsidR="00C204EF" w:rsidRDefault="00C204EF" w:rsidP="00C204EF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3685" w:type="dxa"/>
          </w:tcPr>
          <w:p w:rsidR="00C204EF" w:rsidRPr="00157B07" w:rsidRDefault="00C204EF" w:rsidP="00C204EF">
            <w:pPr>
              <w:jc w:val="center"/>
            </w:pPr>
            <w:r>
              <w:rPr>
                <w:rFonts w:ascii="Yu Mincho" w:eastAsia="Yu Mincho" w:hAnsi="Yu Mincho" w:hint="eastAsia"/>
                <w:lang w:eastAsia="ja-JP"/>
              </w:rPr>
              <w:t>★</w:t>
            </w:r>
            <w:r>
              <w:rPr>
                <w:rFonts w:hint="eastAsia"/>
              </w:rPr>
              <w:t>다도체험</w:t>
            </w:r>
          </w:p>
        </w:tc>
        <w:tc>
          <w:tcPr>
            <w:tcW w:w="9498" w:type="dxa"/>
          </w:tcPr>
          <w:p w:rsidR="00C204EF" w:rsidRDefault="00C204EF" w:rsidP="00C204EF">
            <w:pPr>
              <w:jc w:val="center"/>
            </w:pPr>
            <w:r>
              <w:rPr>
                <w:rFonts w:hint="eastAsia"/>
              </w:rPr>
              <w:t>일본 전통 다도를 통해 일본인의 정서, 문화를 이해한다.</w:t>
            </w:r>
          </w:p>
        </w:tc>
      </w:tr>
      <w:tr w:rsidR="00C204EF" w:rsidTr="00C204EF">
        <w:tc>
          <w:tcPr>
            <w:tcW w:w="851" w:type="dxa"/>
          </w:tcPr>
          <w:p w:rsidR="00C204EF" w:rsidRDefault="00C204EF" w:rsidP="00C204EF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3685" w:type="dxa"/>
          </w:tcPr>
          <w:p w:rsidR="00C204EF" w:rsidRDefault="00C204EF" w:rsidP="00C204EF">
            <w:pPr>
              <w:jc w:val="center"/>
            </w:pPr>
            <w:r>
              <w:rPr>
                <w:rFonts w:ascii="Yu Mincho" w:eastAsia="Yu Mincho" w:hAnsi="Yu Mincho" w:hint="eastAsia"/>
                <w:lang w:eastAsia="ja-JP"/>
              </w:rPr>
              <w:t>★</w:t>
            </w:r>
            <w:proofErr w:type="spellStart"/>
            <w:r>
              <w:rPr>
                <w:rFonts w:hint="eastAsia"/>
              </w:rPr>
              <w:t>오니기리</w:t>
            </w:r>
            <w:proofErr w:type="spellEnd"/>
            <w:r>
              <w:rPr>
                <w:rFonts w:hint="eastAsia"/>
              </w:rPr>
              <w:t>(주먹밥) 만들기</w:t>
            </w:r>
          </w:p>
        </w:tc>
        <w:tc>
          <w:tcPr>
            <w:tcW w:w="9498" w:type="dxa"/>
          </w:tcPr>
          <w:p w:rsidR="00C204EF" w:rsidRDefault="00C204EF" w:rsidP="00C204EF">
            <w:pPr>
              <w:jc w:val="center"/>
            </w:pPr>
            <w:r>
              <w:rPr>
                <w:rFonts w:hint="eastAsia"/>
              </w:rPr>
              <w:t>일본 음식문화를 통해 식사예절을 배운다.</w:t>
            </w:r>
          </w:p>
        </w:tc>
      </w:tr>
      <w:tr w:rsidR="00C204EF" w:rsidTr="00C204EF">
        <w:tc>
          <w:tcPr>
            <w:tcW w:w="851" w:type="dxa"/>
          </w:tcPr>
          <w:p w:rsidR="00C204EF" w:rsidRDefault="00C204EF" w:rsidP="00C204EF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3685" w:type="dxa"/>
          </w:tcPr>
          <w:p w:rsidR="00C204EF" w:rsidRDefault="00C204EF" w:rsidP="00C204EF">
            <w:pPr>
              <w:jc w:val="center"/>
            </w:pPr>
            <w:r>
              <w:rPr>
                <w:rFonts w:hint="eastAsia"/>
              </w:rPr>
              <w:t>합창</w:t>
            </w:r>
          </w:p>
        </w:tc>
        <w:tc>
          <w:tcPr>
            <w:tcW w:w="9498" w:type="dxa"/>
          </w:tcPr>
          <w:p w:rsidR="00C204EF" w:rsidRPr="00157B07" w:rsidRDefault="00C204EF" w:rsidP="00C204EF">
            <w:pPr>
              <w:jc w:val="center"/>
              <w:rPr>
                <w:rFonts w:eastAsia="Yu Mincho"/>
                <w:lang w:eastAsia="ja-JP"/>
              </w:rPr>
            </w:pPr>
            <w:r>
              <w:rPr>
                <w:rFonts w:hint="eastAsia"/>
              </w:rPr>
              <w:t>파트 별로 노래를 부르며 하모니를 즐기며 연대감을 느낀다.</w:t>
            </w:r>
          </w:p>
        </w:tc>
      </w:tr>
      <w:tr w:rsidR="00C204EF" w:rsidTr="00C204EF">
        <w:tc>
          <w:tcPr>
            <w:tcW w:w="851" w:type="dxa"/>
          </w:tcPr>
          <w:p w:rsidR="00C204EF" w:rsidRDefault="00C204EF" w:rsidP="00C204EF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3685" w:type="dxa"/>
          </w:tcPr>
          <w:p w:rsidR="00C204EF" w:rsidRDefault="00C204EF" w:rsidP="00C204EF">
            <w:pPr>
              <w:jc w:val="center"/>
            </w:pPr>
            <w:r>
              <w:rPr>
                <w:rFonts w:hint="eastAsia"/>
              </w:rPr>
              <w:t>달력 만들기</w:t>
            </w:r>
          </w:p>
        </w:tc>
        <w:tc>
          <w:tcPr>
            <w:tcW w:w="9498" w:type="dxa"/>
          </w:tcPr>
          <w:p w:rsidR="00C204EF" w:rsidRPr="00157B07" w:rsidRDefault="00C204EF" w:rsidP="00C204EF">
            <w:pPr>
              <w:jc w:val="center"/>
            </w:pPr>
            <w:r>
              <w:rPr>
                <w:rFonts w:hint="eastAsia"/>
              </w:rPr>
              <w:t>월, 요일, 기념일, 날짜를 일본어로 써보고, 일본어를 배운다.</w:t>
            </w:r>
          </w:p>
        </w:tc>
      </w:tr>
      <w:tr w:rsidR="00C204EF" w:rsidTr="00C204EF">
        <w:tc>
          <w:tcPr>
            <w:tcW w:w="851" w:type="dxa"/>
          </w:tcPr>
          <w:p w:rsidR="00C204EF" w:rsidRDefault="00C204EF" w:rsidP="00C204EF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3685" w:type="dxa"/>
          </w:tcPr>
          <w:p w:rsidR="00C204EF" w:rsidRPr="00157B07" w:rsidRDefault="00C204EF" w:rsidP="00C204EF">
            <w:pPr>
              <w:jc w:val="center"/>
            </w:pPr>
            <w:r>
              <w:rPr>
                <w:rFonts w:hint="eastAsia"/>
              </w:rPr>
              <w:t>일본의 가문문화</w:t>
            </w:r>
          </w:p>
        </w:tc>
        <w:tc>
          <w:tcPr>
            <w:tcW w:w="9498" w:type="dxa"/>
          </w:tcPr>
          <w:p w:rsidR="00C204EF" w:rsidRDefault="00C204EF" w:rsidP="00C204EF">
            <w:pPr>
              <w:jc w:val="center"/>
            </w:pPr>
            <w:r>
              <w:rPr>
                <w:rFonts w:hint="eastAsia"/>
              </w:rPr>
              <w:t>다양한 일본의 가문모양을 그려보고 일본의 가문의 의미를 이해한다.</w:t>
            </w:r>
          </w:p>
        </w:tc>
      </w:tr>
      <w:tr w:rsidR="00C204EF" w:rsidTr="00C204EF">
        <w:tc>
          <w:tcPr>
            <w:tcW w:w="851" w:type="dxa"/>
          </w:tcPr>
          <w:p w:rsidR="00C204EF" w:rsidRDefault="00C204EF" w:rsidP="00C204EF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3685" w:type="dxa"/>
          </w:tcPr>
          <w:p w:rsidR="00C204EF" w:rsidRDefault="00C204EF" w:rsidP="00C204EF">
            <w:pPr>
              <w:jc w:val="center"/>
            </w:pPr>
            <w:r>
              <w:rPr>
                <w:rFonts w:hint="eastAsia"/>
              </w:rPr>
              <w:t>일본의 전통 무늬</w:t>
            </w:r>
          </w:p>
        </w:tc>
        <w:tc>
          <w:tcPr>
            <w:tcW w:w="9498" w:type="dxa"/>
          </w:tcPr>
          <w:p w:rsidR="00C204EF" w:rsidRPr="00A532D1" w:rsidRDefault="00C204EF" w:rsidP="00C204EF">
            <w:pPr>
              <w:jc w:val="center"/>
              <w:rPr>
                <w:rFonts w:eastAsia="Yu Mincho"/>
              </w:rPr>
            </w:pPr>
            <w:r>
              <w:rPr>
                <w:rFonts w:hint="eastAsia"/>
              </w:rPr>
              <w:t>전통 무늬가 가진 의미를 이해하고 그려본다.</w:t>
            </w:r>
          </w:p>
        </w:tc>
      </w:tr>
      <w:tr w:rsidR="00C204EF" w:rsidTr="00C204EF">
        <w:tc>
          <w:tcPr>
            <w:tcW w:w="851" w:type="dxa"/>
          </w:tcPr>
          <w:p w:rsidR="00C204EF" w:rsidRDefault="00C204EF" w:rsidP="00C204EF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3685" w:type="dxa"/>
          </w:tcPr>
          <w:p w:rsidR="00C204EF" w:rsidRDefault="00C204EF" w:rsidP="00C204EF">
            <w:pPr>
              <w:jc w:val="center"/>
            </w:pPr>
            <w:r>
              <w:rPr>
                <w:rFonts w:ascii="Yu Mincho" w:eastAsia="Yu Mincho" w:hAnsi="Yu Mincho" w:hint="eastAsia"/>
                <w:lang w:eastAsia="ja-JP"/>
              </w:rPr>
              <w:t>★</w:t>
            </w:r>
            <w:r>
              <w:rPr>
                <w:rFonts w:hint="eastAsia"/>
              </w:rPr>
              <w:t>일본 전통 놀이</w:t>
            </w:r>
          </w:p>
        </w:tc>
        <w:tc>
          <w:tcPr>
            <w:tcW w:w="9498" w:type="dxa"/>
          </w:tcPr>
          <w:p w:rsidR="00C204EF" w:rsidRDefault="00C204EF" w:rsidP="00C204EF">
            <w:pPr>
              <w:jc w:val="center"/>
            </w:pPr>
            <w:r>
              <w:rPr>
                <w:rFonts w:hint="eastAsia"/>
              </w:rPr>
              <w:t>전통놀이를 통해 일본문화를 체험해본다.</w:t>
            </w:r>
          </w:p>
        </w:tc>
      </w:tr>
      <w:tr w:rsidR="00C204EF" w:rsidTr="00C204EF">
        <w:tc>
          <w:tcPr>
            <w:tcW w:w="851" w:type="dxa"/>
          </w:tcPr>
          <w:p w:rsidR="00C204EF" w:rsidRDefault="00C204EF" w:rsidP="00C204EF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3685" w:type="dxa"/>
          </w:tcPr>
          <w:p w:rsidR="00C204EF" w:rsidRPr="00A532D1" w:rsidRDefault="00C204EF" w:rsidP="00C204EF">
            <w:pPr>
              <w:jc w:val="center"/>
              <w:rPr>
                <w:rFonts w:eastAsia="Yu Mincho"/>
                <w:lang w:eastAsia="ja-JP"/>
              </w:rPr>
            </w:pPr>
            <w:r>
              <w:rPr>
                <w:rFonts w:ascii="Yu Mincho" w:eastAsia="Yu Mincho" w:hAnsi="Yu Mincho" w:hint="eastAsia"/>
                <w:lang w:eastAsia="ja-JP"/>
              </w:rPr>
              <w:t>★</w:t>
            </w:r>
            <w:r w:rsidRPr="00A532D1">
              <w:rPr>
                <w:rFonts w:hint="eastAsia"/>
              </w:rPr>
              <w:t>벽걸이</w:t>
            </w:r>
            <w:r w:rsidRPr="00A532D1">
              <w:t xml:space="preserve"> 장식</w:t>
            </w:r>
            <w:r>
              <w:rPr>
                <w:rFonts w:hint="eastAsia"/>
              </w:rPr>
              <w:t>을 만들기</w:t>
            </w:r>
          </w:p>
        </w:tc>
        <w:tc>
          <w:tcPr>
            <w:tcW w:w="9498" w:type="dxa"/>
          </w:tcPr>
          <w:p w:rsidR="00C204EF" w:rsidRPr="00A532D1" w:rsidRDefault="00C204EF" w:rsidP="00C204EF">
            <w:pPr>
              <w:jc w:val="center"/>
              <w:rPr>
                <w:rFonts w:eastAsia="Yu Mincho"/>
              </w:rPr>
            </w:pPr>
            <w:r w:rsidRPr="00A532D1">
              <w:rPr>
                <w:rFonts w:hint="eastAsia"/>
              </w:rPr>
              <w:t>벽걸이</w:t>
            </w:r>
            <w:r w:rsidRPr="00A532D1">
              <w:t xml:space="preserve"> 장식</w:t>
            </w:r>
            <w:r>
              <w:rPr>
                <w:rFonts w:hint="eastAsia"/>
              </w:rPr>
              <w:t>을 만들기를 통해 일본어를 써본다.</w:t>
            </w:r>
          </w:p>
        </w:tc>
      </w:tr>
      <w:tr w:rsidR="00C204EF" w:rsidTr="00C204EF">
        <w:tc>
          <w:tcPr>
            <w:tcW w:w="851" w:type="dxa"/>
          </w:tcPr>
          <w:p w:rsidR="00C204EF" w:rsidRDefault="00C204EF" w:rsidP="00C204EF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3685" w:type="dxa"/>
          </w:tcPr>
          <w:p w:rsidR="00C204EF" w:rsidRDefault="00C204EF" w:rsidP="00C204EF">
            <w:pPr>
              <w:jc w:val="center"/>
            </w:pPr>
            <w:r>
              <w:rPr>
                <w:rFonts w:hint="eastAsia"/>
              </w:rPr>
              <w:t>일본 전통 자수(1)</w:t>
            </w:r>
          </w:p>
        </w:tc>
        <w:tc>
          <w:tcPr>
            <w:tcW w:w="9498" w:type="dxa"/>
            <w:vMerge w:val="restart"/>
          </w:tcPr>
          <w:p w:rsidR="00C204EF" w:rsidRPr="009D7665" w:rsidRDefault="00C204EF" w:rsidP="00C204EF">
            <w:pPr>
              <w:jc w:val="center"/>
              <w:rPr>
                <w:sz w:val="10"/>
                <w:szCs w:val="10"/>
              </w:rPr>
            </w:pPr>
          </w:p>
          <w:p w:rsidR="00C204EF" w:rsidRDefault="00C204EF" w:rsidP="00C204EF">
            <w:pPr>
              <w:jc w:val="center"/>
            </w:pPr>
            <w:r>
              <w:rPr>
                <w:rFonts w:hint="eastAsia"/>
              </w:rPr>
              <w:t>일본 전통 자수를 배우고 실제로 작품을 만들어 본다. (집중력 향상)</w:t>
            </w:r>
          </w:p>
        </w:tc>
      </w:tr>
      <w:tr w:rsidR="00C204EF" w:rsidTr="00C204EF">
        <w:tc>
          <w:tcPr>
            <w:tcW w:w="851" w:type="dxa"/>
          </w:tcPr>
          <w:p w:rsidR="00C204EF" w:rsidRDefault="00C204EF" w:rsidP="00C204EF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3685" w:type="dxa"/>
          </w:tcPr>
          <w:p w:rsidR="00C204EF" w:rsidRDefault="00C204EF" w:rsidP="00C204EF">
            <w:pPr>
              <w:jc w:val="center"/>
            </w:pPr>
            <w:r>
              <w:rPr>
                <w:rFonts w:hint="eastAsia"/>
              </w:rPr>
              <w:t>일본 전통 자수(2)</w:t>
            </w:r>
          </w:p>
        </w:tc>
        <w:tc>
          <w:tcPr>
            <w:tcW w:w="9498" w:type="dxa"/>
            <w:vMerge/>
          </w:tcPr>
          <w:p w:rsidR="00C204EF" w:rsidRDefault="00C204EF" w:rsidP="00C204EF">
            <w:pPr>
              <w:jc w:val="center"/>
            </w:pPr>
          </w:p>
        </w:tc>
      </w:tr>
    </w:tbl>
    <w:p w:rsidR="00C204EF" w:rsidRDefault="00A941B6" w:rsidP="00A941B6">
      <w:pPr>
        <w:pStyle w:val="a6"/>
        <w:numPr>
          <w:ilvl w:val="0"/>
          <w:numId w:val="1"/>
        </w:numPr>
        <w:spacing w:line="168" w:lineRule="auto"/>
        <w:ind w:leftChars="0" w:hanging="357"/>
        <w:jc w:val="right"/>
      </w:pPr>
      <w:r w:rsidRPr="00A941B6">
        <w:rPr>
          <w:rFonts w:hint="eastAsia"/>
          <w:sz w:val="20"/>
          <w:szCs w:val="20"/>
        </w:rPr>
        <w:t>프로그램 내용과 순서는 변경할 수 있습니다</w:t>
      </w:r>
      <w:r>
        <w:rPr>
          <w:rFonts w:hint="eastAsia"/>
        </w:rPr>
        <w:t>.</w:t>
      </w:r>
      <w:r>
        <w:t xml:space="preserve"> </w:t>
      </w:r>
    </w:p>
    <w:p w:rsidR="00A941B6" w:rsidRPr="00A941B6" w:rsidRDefault="00A941B6" w:rsidP="00A941B6">
      <w:pPr>
        <w:pStyle w:val="a6"/>
        <w:numPr>
          <w:ilvl w:val="0"/>
          <w:numId w:val="1"/>
        </w:numPr>
        <w:spacing w:line="168" w:lineRule="auto"/>
        <w:ind w:leftChars="0" w:hanging="357"/>
        <w:jc w:val="right"/>
        <w:rPr>
          <w:sz w:val="20"/>
          <w:szCs w:val="20"/>
        </w:rPr>
      </w:pPr>
      <w:r w:rsidRPr="00A941B6">
        <w:rPr>
          <w:rFonts w:hint="eastAsia"/>
          <w:sz w:val="20"/>
          <w:szCs w:val="20"/>
        </w:rPr>
        <w:t xml:space="preserve">전체 신청자가 20명이상 되면 </w:t>
      </w:r>
      <w:bookmarkStart w:id="0" w:name="_GoBack"/>
      <w:bookmarkEnd w:id="0"/>
      <w:r w:rsidRPr="00A941B6">
        <w:rPr>
          <w:rFonts w:hint="eastAsia"/>
          <w:sz w:val="20"/>
          <w:szCs w:val="20"/>
        </w:rPr>
        <w:t>2반으로 나눠서 운영하겠습니다</w:t>
      </w:r>
    </w:p>
    <w:sectPr w:rsidR="00A941B6" w:rsidRPr="00A941B6" w:rsidSect="00C204EF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036E" w:rsidRDefault="0007036E" w:rsidP="00A941B6">
      <w:pPr>
        <w:spacing w:after="0"/>
      </w:pPr>
      <w:r>
        <w:separator/>
      </w:r>
    </w:p>
  </w:endnote>
  <w:endnote w:type="continuationSeparator" w:id="0">
    <w:p w:rsidR="0007036E" w:rsidRDefault="0007036E" w:rsidP="00A941B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036E" w:rsidRDefault="0007036E" w:rsidP="00A941B6">
      <w:pPr>
        <w:spacing w:after="0"/>
      </w:pPr>
      <w:r>
        <w:separator/>
      </w:r>
    </w:p>
  </w:footnote>
  <w:footnote w:type="continuationSeparator" w:id="0">
    <w:p w:rsidR="0007036E" w:rsidRDefault="0007036E" w:rsidP="00A941B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5C4022"/>
    <w:multiLevelType w:val="hybridMultilevel"/>
    <w:tmpl w:val="FD6E2ADC"/>
    <w:lvl w:ilvl="0" w:tplc="5728F6C2">
      <w:start w:val="3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4EF"/>
    <w:rsid w:val="0007036E"/>
    <w:rsid w:val="00A941B6"/>
    <w:rsid w:val="00C204EF"/>
    <w:rsid w:val="00F6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FFE2C2"/>
  <w15:chartTrackingRefBased/>
  <w15:docId w15:val="{AFCB2336-F6C7-4132-AA76-FCF05D926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04EF"/>
    <w:pPr>
      <w:widowControl w:val="0"/>
      <w:wordWrap w:val="0"/>
      <w:autoSpaceDE w:val="0"/>
      <w:autoSpaceDN w:val="0"/>
      <w:spacing w:line="240" w:lineRule="auto"/>
      <w:jc w:val="left"/>
    </w:pPr>
    <w:rPr>
      <w:rFonts w:asciiTheme="minorEastAsia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04EF"/>
    <w:pPr>
      <w:spacing w:after="0" w:line="240" w:lineRule="auto"/>
      <w:jc w:val="left"/>
    </w:pPr>
    <w:rPr>
      <w:rFonts w:asciiTheme="minorEastAsia"/>
      <w:sz w:val="22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941B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941B6"/>
    <w:rPr>
      <w:rFonts w:asciiTheme="minorEastAsia"/>
      <w:sz w:val="22"/>
      <w:szCs w:val="24"/>
      <w14:ligatures w14:val="standardContextual"/>
    </w:rPr>
  </w:style>
  <w:style w:type="paragraph" w:styleId="a5">
    <w:name w:val="footer"/>
    <w:basedOn w:val="a"/>
    <w:link w:val="Char0"/>
    <w:uiPriority w:val="99"/>
    <w:unhideWhenUsed/>
    <w:rsid w:val="00A941B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941B6"/>
    <w:rPr>
      <w:rFonts w:asciiTheme="minorEastAsia"/>
      <w:sz w:val="22"/>
      <w:szCs w:val="24"/>
      <w14:ligatures w14:val="standardContextual"/>
    </w:rPr>
  </w:style>
  <w:style w:type="paragraph" w:styleId="a6">
    <w:name w:val="List Paragraph"/>
    <w:basedOn w:val="a"/>
    <w:uiPriority w:val="34"/>
    <w:qFormat/>
    <w:rsid w:val="00A941B6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GGU</dc:creator>
  <cp:keywords/>
  <dc:description/>
  <cp:lastModifiedBy>GGU</cp:lastModifiedBy>
  <cp:revision>2</cp:revision>
  <dcterms:created xsi:type="dcterms:W3CDTF">2025-03-12T02:32:00Z</dcterms:created>
  <dcterms:modified xsi:type="dcterms:W3CDTF">2025-03-12T02:53:00Z</dcterms:modified>
</cp:coreProperties>
</file>